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0CC54" w14:textId="50D204AA" w:rsidR="002D678C" w:rsidRDefault="002D678C" w:rsidP="002D678C">
      <w:pPr>
        <w:jc w:val="center"/>
      </w:pPr>
      <w:r>
        <w:rPr>
          <w:noProof/>
        </w:rPr>
        <w:drawing>
          <wp:inline distT="0" distB="0" distL="0" distR="0" wp14:anchorId="7639BF0A" wp14:editId="7B8EBBA3">
            <wp:extent cx="3522701"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3211" cy="1664027"/>
                    </a:xfrm>
                    <a:prstGeom prst="rect">
                      <a:avLst/>
                    </a:prstGeom>
                    <a:noFill/>
                    <a:ln>
                      <a:noFill/>
                    </a:ln>
                  </pic:spPr>
                </pic:pic>
              </a:graphicData>
            </a:graphic>
          </wp:inline>
        </w:drawing>
      </w:r>
    </w:p>
    <w:p w14:paraId="371637D8" w14:textId="3BFD5603" w:rsidR="002D678C" w:rsidRPr="00656955" w:rsidRDefault="002D678C">
      <w:pPr>
        <w:rPr>
          <w:sz w:val="32"/>
          <w:szCs w:val="32"/>
        </w:rPr>
      </w:pPr>
      <w:r w:rsidRPr="00656955">
        <w:rPr>
          <w:sz w:val="32"/>
          <w:szCs w:val="32"/>
        </w:rPr>
        <w:t xml:space="preserve">The safety of our employees, customers, partners, and all visitors remains A Classic’s priority. As the coronavirus outbreak continues to evolve, A Classic is monitoring the situation closely and will continue to update and </w:t>
      </w:r>
      <w:r w:rsidR="0057402A">
        <w:rPr>
          <w:sz w:val="32"/>
          <w:szCs w:val="32"/>
        </w:rPr>
        <w:t xml:space="preserve">modify </w:t>
      </w:r>
      <w:r w:rsidRPr="00656955">
        <w:rPr>
          <w:sz w:val="32"/>
          <w:szCs w:val="32"/>
        </w:rPr>
        <w:t xml:space="preserve">our policies and procedures in accordance with all guidance provided by the CDC and WHO. </w:t>
      </w:r>
    </w:p>
    <w:p w14:paraId="0BE68D14" w14:textId="26BEF8B5" w:rsidR="002D678C" w:rsidRPr="00656955" w:rsidRDefault="002D678C">
      <w:pPr>
        <w:rPr>
          <w:sz w:val="32"/>
          <w:szCs w:val="32"/>
        </w:rPr>
      </w:pPr>
    </w:p>
    <w:p w14:paraId="0757F353" w14:textId="43C123BE" w:rsidR="002D678C" w:rsidRPr="00656955" w:rsidRDefault="002D678C">
      <w:pPr>
        <w:rPr>
          <w:b/>
          <w:bCs/>
          <w:sz w:val="32"/>
          <w:szCs w:val="32"/>
        </w:rPr>
      </w:pPr>
      <w:r w:rsidRPr="00656955">
        <w:rPr>
          <w:b/>
          <w:bCs/>
          <w:sz w:val="32"/>
          <w:szCs w:val="32"/>
        </w:rPr>
        <w:t xml:space="preserve">We kindly ask that you follow these guidelines: </w:t>
      </w:r>
    </w:p>
    <w:p w14:paraId="0FB7FB04" w14:textId="5715922B" w:rsidR="002D678C" w:rsidRPr="00656955" w:rsidRDefault="002D678C" w:rsidP="00656955">
      <w:pPr>
        <w:pStyle w:val="ListParagraph"/>
        <w:numPr>
          <w:ilvl w:val="0"/>
          <w:numId w:val="3"/>
        </w:numPr>
        <w:rPr>
          <w:sz w:val="32"/>
          <w:szCs w:val="32"/>
        </w:rPr>
      </w:pPr>
      <w:r w:rsidRPr="00656955">
        <w:rPr>
          <w:sz w:val="32"/>
          <w:szCs w:val="32"/>
        </w:rPr>
        <w:t>Upon entering our showroom, please check-in at the front desk and visit one of our</w:t>
      </w:r>
      <w:r w:rsidR="00AE0ACE">
        <w:rPr>
          <w:sz w:val="32"/>
          <w:szCs w:val="32"/>
        </w:rPr>
        <w:t xml:space="preserve"> hand</w:t>
      </w:r>
      <w:r w:rsidRPr="00656955">
        <w:rPr>
          <w:sz w:val="32"/>
          <w:szCs w:val="32"/>
        </w:rPr>
        <w:t xml:space="preserve"> sanitizing stations. </w:t>
      </w:r>
      <w:r w:rsidR="00570BB1">
        <w:rPr>
          <w:sz w:val="32"/>
          <w:szCs w:val="32"/>
        </w:rPr>
        <w:t xml:space="preserve"> </w:t>
      </w:r>
    </w:p>
    <w:p w14:paraId="6385031E" w14:textId="6F4F919C" w:rsidR="002D678C" w:rsidRPr="00656955" w:rsidRDefault="002D678C" w:rsidP="00656955">
      <w:pPr>
        <w:pStyle w:val="ListParagraph"/>
        <w:numPr>
          <w:ilvl w:val="0"/>
          <w:numId w:val="3"/>
        </w:numPr>
        <w:rPr>
          <w:sz w:val="32"/>
          <w:szCs w:val="32"/>
        </w:rPr>
      </w:pPr>
      <w:r w:rsidRPr="00656955">
        <w:rPr>
          <w:sz w:val="32"/>
          <w:szCs w:val="32"/>
        </w:rPr>
        <w:t xml:space="preserve">Face masks are </w:t>
      </w:r>
      <w:r w:rsidR="00560251">
        <w:rPr>
          <w:sz w:val="32"/>
          <w:szCs w:val="32"/>
        </w:rPr>
        <w:t>strongly recommended</w:t>
      </w:r>
      <w:r w:rsidRPr="00656955">
        <w:rPr>
          <w:sz w:val="32"/>
          <w:szCs w:val="32"/>
        </w:rPr>
        <w:t xml:space="preserve"> upon entering our showroom</w:t>
      </w:r>
      <w:r w:rsidR="00AE0ACE">
        <w:rPr>
          <w:sz w:val="32"/>
          <w:szCs w:val="32"/>
        </w:rPr>
        <w:t>.</w:t>
      </w:r>
      <w:r w:rsidRPr="00656955">
        <w:rPr>
          <w:sz w:val="32"/>
          <w:szCs w:val="32"/>
        </w:rPr>
        <w:t xml:space="preserve"> </w:t>
      </w:r>
    </w:p>
    <w:p w14:paraId="0FEA6D2B" w14:textId="773FCDBE" w:rsidR="002D678C" w:rsidRPr="00656955" w:rsidRDefault="002D678C" w:rsidP="00656955">
      <w:pPr>
        <w:pStyle w:val="ListParagraph"/>
        <w:numPr>
          <w:ilvl w:val="0"/>
          <w:numId w:val="3"/>
        </w:numPr>
        <w:rPr>
          <w:sz w:val="32"/>
          <w:szCs w:val="32"/>
        </w:rPr>
      </w:pPr>
      <w:r w:rsidRPr="00656955">
        <w:rPr>
          <w:sz w:val="32"/>
          <w:szCs w:val="32"/>
        </w:rPr>
        <w:t xml:space="preserve">We kindly request that you limit your group to </w:t>
      </w:r>
      <w:r w:rsidR="0057402A">
        <w:rPr>
          <w:sz w:val="32"/>
          <w:szCs w:val="32"/>
        </w:rPr>
        <w:t>two</w:t>
      </w:r>
      <w:r w:rsidRPr="00656955">
        <w:rPr>
          <w:sz w:val="32"/>
          <w:szCs w:val="32"/>
        </w:rPr>
        <w:t xml:space="preserve"> people. Zoom </w:t>
      </w:r>
      <w:r w:rsidR="00C60881" w:rsidRPr="00AE0ACE">
        <w:rPr>
          <w:color w:val="000000" w:themeColor="text1"/>
          <w:sz w:val="32"/>
          <w:szCs w:val="32"/>
        </w:rPr>
        <w:t>meetings are</w:t>
      </w:r>
      <w:r w:rsidRPr="00AE0ACE">
        <w:rPr>
          <w:color w:val="000000" w:themeColor="text1"/>
          <w:sz w:val="32"/>
          <w:szCs w:val="32"/>
        </w:rPr>
        <w:t xml:space="preserve"> </w:t>
      </w:r>
      <w:r w:rsidRPr="00656955">
        <w:rPr>
          <w:sz w:val="32"/>
          <w:szCs w:val="32"/>
        </w:rPr>
        <w:t>available</w:t>
      </w:r>
      <w:r w:rsidR="0057402A">
        <w:rPr>
          <w:sz w:val="32"/>
          <w:szCs w:val="32"/>
        </w:rPr>
        <w:t xml:space="preserve"> for larger groups</w:t>
      </w:r>
      <w:r w:rsidRPr="00656955">
        <w:rPr>
          <w:sz w:val="32"/>
          <w:szCs w:val="32"/>
        </w:rPr>
        <w:t xml:space="preserve">. </w:t>
      </w:r>
    </w:p>
    <w:p w14:paraId="3E9B48D3" w14:textId="36EC8979" w:rsidR="002D678C" w:rsidRDefault="002D678C" w:rsidP="00656955">
      <w:pPr>
        <w:pStyle w:val="ListParagraph"/>
        <w:numPr>
          <w:ilvl w:val="0"/>
          <w:numId w:val="3"/>
        </w:numPr>
        <w:rPr>
          <w:sz w:val="32"/>
          <w:szCs w:val="32"/>
        </w:rPr>
      </w:pPr>
      <w:r w:rsidRPr="00656955">
        <w:rPr>
          <w:sz w:val="32"/>
          <w:szCs w:val="32"/>
        </w:rPr>
        <w:t xml:space="preserve">Follow the 6’ social distancing guidelines outlined by the CDC. </w:t>
      </w:r>
    </w:p>
    <w:p w14:paraId="2B62C837" w14:textId="210C1666" w:rsidR="0057402A" w:rsidRPr="00656955" w:rsidRDefault="0057402A" w:rsidP="00656955">
      <w:pPr>
        <w:pStyle w:val="ListParagraph"/>
        <w:numPr>
          <w:ilvl w:val="0"/>
          <w:numId w:val="3"/>
        </w:numPr>
        <w:rPr>
          <w:sz w:val="32"/>
          <w:szCs w:val="32"/>
        </w:rPr>
      </w:pPr>
      <w:r>
        <w:rPr>
          <w:sz w:val="32"/>
          <w:szCs w:val="32"/>
        </w:rPr>
        <w:t xml:space="preserve">Respect all safety measures put in place by A Classic Party Rental. </w:t>
      </w:r>
    </w:p>
    <w:p w14:paraId="4C7E28A8" w14:textId="5725F494" w:rsidR="002D678C" w:rsidRDefault="002D678C" w:rsidP="002D678C">
      <w:pPr>
        <w:rPr>
          <w:sz w:val="24"/>
          <w:szCs w:val="24"/>
        </w:rPr>
      </w:pPr>
    </w:p>
    <w:p w14:paraId="6624A83B" w14:textId="2756D0CD" w:rsidR="005B65DC" w:rsidRDefault="005B65DC" w:rsidP="002D678C">
      <w:pPr>
        <w:rPr>
          <w:sz w:val="24"/>
          <w:szCs w:val="24"/>
        </w:rPr>
      </w:pPr>
    </w:p>
    <w:p w14:paraId="0DFF3E8F" w14:textId="77777777" w:rsidR="00560251" w:rsidRDefault="00560251" w:rsidP="002D678C">
      <w:pPr>
        <w:rPr>
          <w:sz w:val="24"/>
          <w:szCs w:val="24"/>
        </w:rPr>
      </w:pPr>
    </w:p>
    <w:p w14:paraId="79B6F36E" w14:textId="7AA5B094" w:rsidR="005B65DC" w:rsidRDefault="005B65DC" w:rsidP="002D678C">
      <w:pPr>
        <w:rPr>
          <w:sz w:val="24"/>
          <w:szCs w:val="24"/>
        </w:rPr>
      </w:pPr>
    </w:p>
    <w:p w14:paraId="4BDC72E5" w14:textId="77777777" w:rsidR="005B65DC" w:rsidRDefault="005B65DC" w:rsidP="002D678C">
      <w:pPr>
        <w:rPr>
          <w:sz w:val="24"/>
          <w:szCs w:val="24"/>
        </w:rPr>
      </w:pPr>
    </w:p>
    <w:p w14:paraId="62EB2015" w14:textId="19DE4447" w:rsidR="002D678C" w:rsidRPr="005B65DC" w:rsidRDefault="002D678C" w:rsidP="00560251">
      <w:pPr>
        <w:rPr>
          <w:sz w:val="52"/>
          <w:szCs w:val="52"/>
        </w:rPr>
      </w:pPr>
      <w:r w:rsidRPr="005B65DC">
        <w:rPr>
          <w:sz w:val="52"/>
          <w:szCs w:val="52"/>
        </w:rPr>
        <w:t>#</w:t>
      </w:r>
      <w:proofErr w:type="spellStart"/>
      <w:r w:rsidRPr="005B65DC">
        <w:rPr>
          <w:sz w:val="52"/>
          <w:szCs w:val="52"/>
        </w:rPr>
        <w:t>AC</w:t>
      </w:r>
      <w:r w:rsidR="00560251">
        <w:rPr>
          <w:sz w:val="52"/>
          <w:szCs w:val="52"/>
        </w:rPr>
        <w:t>lassicCares</w:t>
      </w:r>
      <w:proofErr w:type="spellEnd"/>
      <w:r w:rsidR="00560251">
        <w:rPr>
          <w:sz w:val="52"/>
          <w:szCs w:val="52"/>
        </w:rPr>
        <w:t xml:space="preserve">  </w:t>
      </w:r>
      <w:r w:rsidRPr="005B65DC">
        <w:rPr>
          <w:sz w:val="52"/>
          <w:szCs w:val="52"/>
        </w:rPr>
        <w:t xml:space="preserve"> </w:t>
      </w:r>
      <w:r w:rsidR="00AE0ACE" w:rsidRPr="005B65DC">
        <w:rPr>
          <w:sz w:val="52"/>
          <w:szCs w:val="52"/>
        </w:rPr>
        <w:t>#</w:t>
      </w:r>
      <w:proofErr w:type="spellStart"/>
      <w:r w:rsidR="00AE0ACE" w:rsidRPr="005B65DC">
        <w:rPr>
          <w:sz w:val="52"/>
          <w:szCs w:val="52"/>
        </w:rPr>
        <w:t>INthistogethe</w:t>
      </w:r>
      <w:r w:rsidR="005B65DC">
        <w:rPr>
          <w:sz w:val="52"/>
          <w:szCs w:val="52"/>
        </w:rPr>
        <w:t>r</w:t>
      </w:r>
      <w:proofErr w:type="spellEnd"/>
    </w:p>
    <w:tbl>
      <w:tblPr>
        <w:tblStyle w:val="TableGrid"/>
        <w:tblW w:w="0" w:type="auto"/>
        <w:tblLook w:val="04A0" w:firstRow="1" w:lastRow="0" w:firstColumn="1" w:lastColumn="0" w:noHBand="0" w:noVBand="1"/>
      </w:tblPr>
      <w:tblGrid>
        <w:gridCol w:w="5485"/>
        <w:gridCol w:w="3865"/>
      </w:tblGrid>
      <w:tr w:rsidR="002D678C" w:rsidRPr="0057402A" w14:paraId="266CE072" w14:textId="77777777" w:rsidTr="002D678C">
        <w:tc>
          <w:tcPr>
            <w:tcW w:w="5485" w:type="dxa"/>
          </w:tcPr>
          <w:p w14:paraId="13D2EB92" w14:textId="77777777" w:rsidR="002D678C" w:rsidRPr="0057402A" w:rsidRDefault="002D678C" w:rsidP="002D678C">
            <w:pPr>
              <w:rPr>
                <w:sz w:val="20"/>
                <w:szCs w:val="20"/>
              </w:rPr>
            </w:pPr>
            <w:r w:rsidRPr="00560251">
              <w:rPr>
                <w:b/>
                <w:bCs/>
                <w:sz w:val="20"/>
                <w:szCs w:val="20"/>
              </w:rPr>
              <w:lastRenderedPageBreak/>
              <w:t>Visitor’s Name</w:t>
            </w:r>
            <w:r w:rsidRPr="0057402A">
              <w:rPr>
                <w:sz w:val="20"/>
                <w:szCs w:val="20"/>
              </w:rPr>
              <w:t xml:space="preserve">: </w:t>
            </w:r>
          </w:p>
          <w:p w14:paraId="11EC67BA" w14:textId="728595AA" w:rsidR="002D678C" w:rsidRPr="0057402A" w:rsidRDefault="002D678C" w:rsidP="002D678C">
            <w:pPr>
              <w:rPr>
                <w:sz w:val="20"/>
                <w:szCs w:val="20"/>
              </w:rPr>
            </w:pPr>
          </w:p>
          <w:p w14:paraId="09CB91E6" w14:textId="77777777" w:rsidR="002D678C" w:rsidRPr="0057402A" w:rsidRDefault="002D678C" w:rsidP="002D678C">
            <w:pPr>
              <w:rPr>
                <w:sz w:val="20"/>
                <w:szCs w:val="20"/>
              </w:rPr>
            </w:pPr>
          </w:p>
          <w:p w14:paraId="245E1EDA" w14:textId="5020B5D4" w:rsidR="002D678C" w:rsidRPr="0057402A" w:rsidRDefault="002D678C" w:rsidP="002D678C">
            <w:pPr>
              <w:rPr>
                <w:sz w:val="20"/>
                <w:szCs w:val="20"/>
              </w:rPr>
            </w:pPr>
          </w:p>
        </w:tc>
        <w:tc>
          <w:tcPr>
            <w:tcW w:w="3865" w:type="dxa"/>
          </w:tcPr>
          <w:p w14:paraId="49D25DFF" w14:textId="2513D9FC" w:rsidR="002D678C" w:rsidRPr="00560251" w:rsidRDefault="002D678C" w:rsidP="002D678C">
            <w:pPr>
              <w:rPr>
                <w:b/>
                <w:bCs/>
                <w:sz w:val="20"/>
                <w:szCs w:val="20"/>
              </w:rPr>
            </w:pPr>
            <w:r w:rsidRPr="00560251">
              <w:rPr>
                <w:b/>
                <w:bCs/>
                <w:sz w:val="20"/>
                <w:szCs w:val="20"/>
              </w:rPr>
              <w:t xml:space="preserve">Mobile Phone: </w:t>
            </w:r>
          </w:p>
        </w:tc>
      </w:tr>
      <w:tr w:rsidR="002D678C" w:rsidRPr="0057402A" w14:paraId="4A7BEDD7" w14:textId="77777777" w:rsidTr="002D678C">
        <w:tc>
          <w:tcPr>
            <w:tcW w:w="5485" w:type="dxa"/>
          </w:tcPr>
          <w:p w14:paraId="246088FF" w14:textId="77777777" w:rsidR="002D678C" w:rsidRPr="0057402A" w:rsidRDefault="002D678C" w:rsidP="002D678C">
            <w:pPr>
              <w:rPr>
                <w:sz w:val="20"/>
                <w:szCs w:val="20"/>
              </w:rPr>
            </w:pPr>
            <w:r w:rsidRPr="00560251">
              <w:rPr>
                <w:b/>
                <w:bCs/>
                <w:sz w:val="20"/>
                <w:szCs w:val="20"/>
              </w:rPr>
              <w:t>Visitor’s Company/Organization</w:t>
            </w:r>
            <w:r w:rsidRPr="0057402A">
              <w:rPr>
                <w:sz w:val="20"/>
                <w:szCs w:val="20"/>
              </w:rPr>
              <w:t xml:space="preserve">: </w:t>
            </w:r>
          </w:p>
          <w:p w14:paraId="5939A04A" w14:textId="77777777" w:rsidR="002D678C" w:rsidRPr="0057402A" w:rsidRDefault="002D678C" w:rsidP="002D678C">
            <w:pPr>
              <w:rPr>
                <w:sz w:val="20"/>
                <w:szCs w:val="20"/>
              </w:rPr>
            </w:pPr>
          </w:p>
          <w:p w14:paraId="7C68BD64" w14:textId="77777777" w:rsidR="002D678C" w:rsidRPr="0057402A" w:rsidRDefault="002D678C" w:rsidP="002D678C">
            <w:pPr>
              <w:rPr>
                <w:sz w:val="20"/>
                <w:szCs w:val="20"/>
              </w:rPr>
            </w:pPr>
          </w:p>
          <w:p w14:paraId="39EB42F7" w14:textId="12C721CF" w:rsidR="002D678C" w:rsidRPr="0057402A" w:rsidRDefault="002D678C" w:rsidP="002D678C">
            <w:pPr>
              <w:rPr>
                <w:sz w:val="20"/>
                <w:szCs w:val="20"/>
              </w:rPr>
            </w:pPr>
          </w:p>
        </w:tc>
        <w:tc>
          <w:tcPr>
            <w:tcW w:w="3865" w:type="dxa"/>
          </w:tcPr>
          <w:p w14:paraId="365759E7" w14:textId="48E0515A" w:rsidR="002D678C" w:rsidRPr="0057402A" w:rsidRDefault="002D678C" w:rsidP="002D678C">
            <w:pPr>
              <w:rPr>
                <w:sz w:val="20"/>
                <w:szCs w:val="20"/>
              </w:rPr>
            </w:pPr>
            <w:r w:rsidRPr="00560251">
              <w:rPr>
                <w:b/>
                <w:bCs/>
                <w:sz w:val="20"/>
                <w:szCs w:val="20"/>
              </w:rPr>
              <w:t>Name of A</w:t>
            </w:r>
            <w:r w:rsidR="00AE0ACE" w:rsidRPr="00560251">
              <w:rPr>
                <w:b/>
                <w:bCs/>
                <w:sz w:val="20"/>
                <w:szCs w:val="20"/>
              </w:rPr>
              <w:t xml:space="preserve"> Classic</w:t>
            </w:r>
            <w:r w:rsidRPr="00560251">
              <w:rPr>
                <w:b/>
                <w:bCs/>
                <w:sz w:val="20"/>
                <w:szCs w:val="20"/>
              </w:rPr>
              <w:t xml:space="preserve"> Host</w:t>
            </w:r>
            <w:r w:rsidRPr="0057402A">
              <w:rPr>
                <w:sz w:val="20"/>
                <w:szCs w:val="20"/>
              </w:rPr>
              <w:t xml:space="preserve">: </w:t>
            </w:r>
          </w:p>
          <w:p w14:paraId="7176ED57" w14:textId="77777777" w:rsidR="002D678C" w:rsidRPr="0057402A" w:rsidRDefault="002D678C" w:rsidP="002D678C">
            <w:pPr>
              <w:rPr>
                <w:sz w:val="20"/>
                <w:szCs w:val="20"/>
              </w:rPr>
            </w:pPr>
          </w:p>
          <w:p w14:paraId="1174D77F" w14:textId="1DA3F76A" w:rsidR="002D678C" w:rsidRPr="0057402A" w:rsidRDefault="002D678C" w:rsidP="002D678C">
            <w:pPr>
              <w:rPr>
                <w:sz w:val="20"/>
                <w:szCs w:val="20"/>
              </w:rPr>
            </w:pPr>
          </w:p>
        </w:tc>
      </w:tr>
    </w:tbl>
    <w:tbl>
      <w:tblPr>
        <w:tblStyle w:val="TableGrid"/>
        <w:tblpPr w:leftFromText="180" w:rightFromText="180" w:vertAnchor="text" w:horzAnchor="margin" w:tblpY="253"/>
        <w:tblW w:w="0" w:type="auto"/>
        <w:tblLook w:val="04A0" w:firstRow="1" w:lastRow="0" w:firstColumn="1" w:lastColumn="0" w:noHBand="0" w:noVBand="1"/>
      </w:tblPr>
      <w:tblGrid>
        <w:gridCol w:w="9350"/>
      </w:tblGrid>
      <w:tr w:rsidR="0057402A" w:rsidRPr="0057402A" w14:paraId="383E6050" w14:textId="77777777" w:rsidTr="0057402A">
        <w:tc>
          <w:tcPr>
            <w:tcW w:w="9350" w:type="dxa"/>
          </w:tcPr>
          <w:p w14:paraId="01DF3046" w14:textId="77777777" w:rsidR="0057402A" w:rsidRPr="0057402A" w:rsidRDefault="0057402A" w:rsidP="0057402A">
            <w:pPr>
              <w:jc w:val="center"/>
              <w:rPr>
                <w:sz w:val="20"/>
                <w:szCs w:val="20"/>
              </w:rPr>
            </w:pPr>
          </w:p>
          <w:p w14:paraId="6A4B99DC" w14:textId="60676223" w:rsidR="0057402A" w:rsidRPr="0057402A" w:rsidRDefault="0057402A" w:rsidP="0057402A">
            <w:pPr>
              <w:jc w:val="center"/>
              <w:rPr>
                <w:b/>
                <w:bCs/>
                <w:sz w:val="20"/>
                <w:szCs w:val="20"/>
              </w:rPr>
            </w:pPr>
            <w:r w:rsidRPr="0057402A">
              <w:rPr>
                <w:b/>
                <w:bCs/>
                <w:sz w:val="20"/>
                <w:szCs w:val="20"/>
              </w:rPr>
              <w:t>SELF-DECLARATION BY VISITO</w:t>
            </w:r>
            <w:r w:rsidR="00560251">
              <w:rPr>
                <w:b/>
                <w:bCs/>
                <w:sz w:val="20"/>
                <w:szCs w:val="20"/>
              </w:rPr>
              <w:t>R</w:t>
            </w:r>
          </w:p>
          <w:p w14:paraId="715A821C" w14:textId="77777777" w:rsidR="0057402A" w:rsidRPr="0057402A" w:rsidRDefault="0057402A" w:rsidP="0057402A">
            <w:pPr>
              <w:jc w:val="center"/>
              <w:rPr>
                <w:sz w:val="20"/>
                <w:szCs w:val="20"/>
              </w:rPr>
            </w:pPr>
          </w:p>
        </w:tc>
      </w:tr>
    </w:tbl>
    <w:p w14:paraId="1CD3FA29" w14:textId="0B30C5A6" w:rsidR="002D678C" w:rsidRPr="0057402A" w:rsidRDefault="002D678C" w:rsidP="002D678C">
      <w:pPr>
        <w:rPr>
          <w:sz w:val="20"/>
          <w:szCs w:val="20"/>
        </w:rPr>
      </w:pPr>
    </w:p>
    <w:tbl>
      <w:tblPr>
        <w:tblStyle w:val="TableGrid"/>
        <w:tblpPr w:leftFromText="180" w:rightFromText="180" w:vertAnchor="text" w:horzAnchor="margin" w:tblpY="689"/>
        <w:tblW w:w="0" w:type="auto"/>
        <w:tblLook w:val="04A0" w:firstRow="1" w:lastRow="0" w:firstColumn="1" w:lastColumn="0" w:noHBand="0" w:noVBand="1"/>
      </w:tblPr>
      <w:tblGrid>
        <w:gridCol w:w="625"/>
        <w:gridCol w:w="8725"/>
      </w:tblGrid>
      <w:tr w:rsidR="0057402A" w:rsidRPr="0057402A" w14:paraId="5DCBC54A" w14:textId="77777777" w:rsidTr="0057402A">
        <w:tc>
          <w:tcPr>
            <w:tcW w:w="625" w:type="dxa"/>
          </w:tcPr>
          <w:p w14:paraId="1736E6E0" w14:textId="77777777" w:rsidR="0057402A" w:rsidRPr="0057402A" w:rsidRDefault="0057402A" w:rsidP="0057402A">
            <w:pPr>
              <w:rPr>
                <w:sz w:val="20"/>
                <w:szCs w:val="20"/>
              </w:rPr>
            </w:pPr>
            <w:r w:rsidRPr="0057402A">
              <w:rPr>
                <w:sz w:val="20"/>
                <w:szCs w:val="20"/>
              </w:rPr>
              <w:t>1</w:t>
            </w:r>
          </w:p>
        </w:tc>
        <w:tc>
          <w:tcPr>
            <w:tcW w:w="8725" w:type="dxa"/>
          </w:tcPr>
          <w:p w14:paraId="3043EAD4" w14:textId="77777777" w:rsidR="0057402A" w:rsidRPr="00560251" w:rsidRDefault="0057402A" w:rsidP="0057402A">
            <w:pPr>
              <w:rPr>
                <w:b/>
                <w:bCs/>
                <w:sz w:val="20"/>
                <w:szCs w:val="20"/>
              </w:rPr>
            </w:pPr>
            <w:r w:rsidRPr="00560251">
              <w:rPr>
                <w:b/>
                <w:bCs/>
                <w:sz w:val="20"/>
                <w:szCs w:val="20"/>
              </w:rPr>
              <w:t xml:space="preserve">Have you experienced any of the following COVID-19 like symptoms in the past 14 days? </w:t>
            </w:r>
          </w:p>
          <w:p w14:paraId="38949D7C" w14:textId="77777777" w:rsidR="0057402A" w:rsidRPr="0057402A" w:rsidRDefault="0057402A" w:rsidP="0057402A">
            <w:pPr>
              <w:rPr>
                <w:sz w:val="20"/>
                <w:szCs w:val="20"/>
              </w:rPr>
            </w:pPr>
          </w:p>
          <w:p w14:paraId="386A690D" w14:textId="77777777" w:rsidR="0057402A" w:rsidRPr="0057402A" w:rsidRDefault="0057402A" w:rsidP="0057402A">
            <w:pPr>
              <w:pStyle w:val="ListParagraph"/>
              <w:numPr>
                <w:ilvl w:val="0"/>
                <w:numId w:val="2"/>
              </w:numPr>
              <w:rPr>
                <w:sz w:val="20"/>
                <w:szCs w:val="20"/>
              </w:rPr>
            </w:pPr>
            <w:r w:rsidRPr="0057402A">
              <w:rPr>
                <w:sz w:val="20"/>
                <w:szCs w:val="20"/>
              </w:rPr>
              <w:t>Cough</w:t>
            </w:r>
          </w:p>
          <w:p w14:paraId="654CEABE" w14:textId="77777777" w:rsidR="0057402A" w:rsidRPr="0057402A" w:rsidRDefault="0057402A" w:rsidP="0057402A">
            <w:pPr>
              <w:pStyle w:val="ListParagraph"/>
              <w:numPr>
                <w:ilvl w:val="0"/>
                <w:numId w:val="2"/>
              </w:numPr>
              <w:pBdr>
                <w:bottom w:val="single" w:sz="6" w:space="1" w:color="auto"/>
              </w:pBdr>
              <w:rPr>
                <w:sz w:val="20"/>
                <w:szCs w:val="20"/>
              </w:rPr>
            </w:pPr>
            <w:r w:rsidRPr="0057402A">
              <w:rPr>
                <w:sz w:val="20"/>
                <w:szCs w:val="20"/>
              </w:rPr>
              <w:t xml:space="preserve">Shortness of breath </w:t>
            </w:r>
          </w:p>
          <w:p w14:paraId="52D65EC1" w14:textId="77777777" w:rsidR="0057402A" w:rsidRPr="0057402A" w:rsidRDefault="0057402A" w:rsidP="0057402A">
            <w:pPr>
              <w:pBdr>
                <w:bottom w:val="single" w:sz="6" w:space="1" w:color="auto"/>
              </w:pBdr>
              <w:ind w:left="360"/>
              <w:rPr>
                <w:sz w:val="20"/>
                <w:szCs w:val="20"/>
              </w:rPr>
            </w:pPr>
          </w:p>
          <w:p w14:paraId="04FDE2E4" w14:textId="77777777" w:rsidR="0057402A" w:rsidRPr="0057402A" w:rsidRDefault="0057402A" w:rsidP="0057402A">
            <w:pPr>
              <w:pStyle w:val="ListParagraph"/>
              <w:rPr>
                <w:sz w:val="20"/>
                <w:szCs w:val="20"/>
              </w:rPr>
            </w:pPr>
          </w:p>
          <w:p w14:paraId="1AF5F0F7" w14:textId="77777777" w:rsidR="0057402A" w:rsidRPr="0057402A" w:rsidRDefault="0057402A" w:rsidP="0057402A">
            <w:pPr>
              <w:pStyle w:val="ListParagraph"/>
              <w:rPr>
                <w:sz w:val="20"/>
                <w:szCs w:val="20"/>
              </w:rPr>
            </w:pPr>
            <w:r w:rsidRPr="0057402A">
              <w:rPr>
                <w:sz w:val="20"/>
                <w:szCs w:val="20"/>
              </w:rPr>
              <w:t xml:space="preserve">Or two or more of the following symptoms: </w:t>
            </w:r>
          </w:p>
          <w:p w14:paraId="6829E6AE" w14:textId="77777777" w:rsidR="0057402A" w:rsidRPr="0057402A" w:rsidRDefault="0057402A" w:rsidP="0057402A">
            <w:pPr>
              <w:pStyle w:val="ListParagraph"/>
              <w:numPr>
                <w:ilvl w:val="0"/>
                <w:numId w:val="2"/>
              </w:numPr>
              <w:rPr>
                <w:sz w:val="20"/>
                <w:szCs w:val="20"/>
              </w:rPr>
            </w:pPr>
            <w:r w:rsidRPr="0057402A">
              <w:rPr>
                <w:sz w:val="20"/>
                <w:szCs w:val="20"/>
              </w:rPr>
              <w:t>Fever</w:t>
            </w:r>
          </w:p>
          <w:p w14:paraId="2A838ED5" w14:textId="77777777" w:rsidR="0057402A" w:rsidRPr="0057402A" w:rsidRDefault="0057402A" w:rsidP="0057402A">
            <w:pPr>
              <w:pStyle w:val="ListParagraph"/>
              <w:numPr>
                <w:ilvl w:val="0"/>
                <w:numId w:val="2"/>
              </w:numPr>
              <w:rPr>
                <w:sz w:val="20"/>
                <w:szCs w:val="20"/>
              </w:rPr>
            </w:pPr>
            <w:r w:rsidRPr="0057402A">
              <w:rPr>
                <w:sz w:val="20"/>
                <w:szCs w:val="20"/>
              </w:rPr>
              <w:t xml:space="preserve">Repeated shaking or chills </w:t>
            </w:r>
          </w:p>
          <w:p w14:paraId="140B5141" w14:textId="77777777" w:rsidR="0057402A" w:rsidRPr="0057402A" w:rsidRDefault="0057402A" w:rsidP="0057402A">
            <w:pPr>
              <w:pStyle w:val="ListParagraph"/>
              <w:numPr>
                <w:ilvl w:val="0"/>
                <w:numId w:val="2"/>
              </w:numPr>
              <w:rPr>
                <w:sz w:val="20"/>
                <w:szCs w:val="20"/>
              </w:rPr>
            </w:pPr>
            <w:r w:rsidRPr="0057402A">
              <w:rPr>
                <w:sz w:val="20"/>
                <w:szCs w:val="20"/>
              </w:rPr>
              <w:t>New loss of taste or smell</w:t>
            </w:r>
          </w:p>
          <w:p w14:paraId="1138F638" w14:textId="77777777" w:rsidR="0057402A" w:rsidRPr="0057402A" w:rsidRDefault="0057402A" w:rsidP="0057402A">
            <w:pPr>
              <w:pStyle w:val="ListParagraph"/>
              <w:numPr>
                <w:ilvl w:val="0"/>
                <w:numId w:val="2"/>
              </w:numPr>
              <w:rPr>
                <w:sz w:val="20"/>
                <w:szCs w:val="20"/>
              </w:rPr>
            </w:pPr>
            <w:r w:rsidRPr="0057402A">
              <w:rPr>
                <w:sz w:val="20"/>
                <w:szCs w:val="20"/>
              </w:rPr>
              <w:t>Muscle pain</w:t>
            </w:r>
          </w:p>
          <w:p w14:paraId="514A8062" w14:textId="77777777" w:rsidR="0057402A" w:rsidRPr="0057402A" w:rsidRDefault="0057402A" w:rsidP="0057402A">
            <w:pPr>
              <w:pStyle w:val="ListParagraph"/>
              <w:numPr>
                <w:ilvl w:val="0"/>
                <w:numId w:val="2"/>
              </w:numPr>
              <w:rPr>
                <w:sz w:val="20"/>
                <w:szCs w:val="20"/>
              </w:rPr>
            </w:pPr>
            <w:r w:rsidRPr="0057402A">
              <w:rPr>
                <w:sz w:val="20"/>
                <w:szCs w:val="20"/>
              </w:rPr>
              <w:t>Sore throat</w:t>
            </w:r>
          </w:p>
          <w:p w14:paraId="322C18BA" w14:textId="77777777" w:rsidR="0057402A" w:rsidRPr="0057402A" w:rsidRDefault="0057402A" w:rsidP="0057402A">
            <w:pPr>
              <w:pStyle w:val="ListParagraph"/>
              <w:numPr>
                <w:ilvl w:val="0"/>
                <w:numId w:val="2"/>
              </w:numPr>
              <w:rPr>
                <w:sz w:val="20"/>
                <w:szCs w:val="20"/>
              </w:rPr>
            </w:pPr>
            <w:r w:rsidRPr="0057402A">
              <w:rPr>
                <w:sz w:val="20"/>
                <w:szCs w:val="20"/>
              </w:rPr>
              <w:t xml:space="preserve">Vomiting </w:t>
            </w:r>
          </w:p>
          <w:p w14:paraId="60BD6B57" w14:textId="77777777" w:rsidR="0057402A" w:rsidRPr="0057402A" w:rsidRDefault="0057402A" w:rsidP="0057402A">
            <w:pPr>
              <w:rPr>
                <w:sz w:val="20"/>
                <w:szCs w:val="20"/>
              </w:rPr>
            </w:pPr>
          </w:p>
        </w:tc>
      </w:tr>
      <w:tr w:rsidR="0057402A" w:rsidRPr="0057402A" w14:paraId="08563B32" w14:textId="77777777" w:rsidTr="0057402A">
        <w:tc>
          <w:tcPr>
            <w:tcW w:w="625" w:type="dxa"/>
          </w:tcPr>
          <w:p w14:paraId="6D5C9C2B" w14:textId="77777777" w:rsidR="0057402A" w:rsidRPr="0057402A" w:rsidRDefault="0057402A" w:rsidP="0057402A">
            <w:pPr>
              <w:rPr>
                <w:sz w:val="20"/>
                <w:szCs w:val="20"/>
              </w:rPr>
            </w:pPr>
            <w:r w:rsidRPr="0057402A">
              <w:rPr>
                <w:sz w:val="20"/>
                <w:szCs w:val="20"/>
              </w:rPr>
              <w:t>2</w:t>
            </w:r>
          </w:p>
        </w:tc>
        <w:tc>
          <w:tcPr>
            <w:tcW w:w="8725" w:type="dxa"/>
          </w:tcPr>
          <w:p w14:paraId="6B7C368C" w14:textId="2E0EEC9C" w:rsidR="00560251" w:rsidRPr="00560251" w:rsidRDefault="00560251" w:rsidP="00560251">
            <w:pPr>
              <w:rPr>
                <w:b/>
                <w:bCs/>
                <w:sz w:val="20"/>
                <w:szCs w:val="20"/>
              </w:rPr>
            </w:pPr>
            <w:r w:rsidRPr="00560251">
              <w:rPr>
                <w:b/>
                <w:bCs/>
                <w:sz w:val="20"/>
                <w:szCs w:val="20"/>
              </w:rPr>
              <w:t xml:space="preserve">Are you willing to wear a mask at A Classic Party Rental to help prevent the spread of COVID-19 to employees and other guests? </w:t>
            </w:r>
          </w:p>
          <w:p w14:paraId="383859BC" w14:textId="77777777" w:rsidR="00560251" w:rsidRPr="0057402A" w:rsidRDefault="00560251" w:rsidP="00560251">
            <w:pPr>
              <w:rPr>
                <w:sz w:val="20"/>
                <w:szCs w:val="20"/>
              </w:rPr>
            </w:pPr>
          </w:p>
          <w:p w14:paraId="17457746" w14:textId="77777777" w:rsidR="00560251" w:rsidRDefault="00560251" w:rsidP="00560251">
            <w:pPr>
              <w:rPr>
                <w:sz w:val="20"/>
                <w:szCs w:val="20"/>
              </w:rPr>
            </w:pPr>
            <w:r w:rsidRPr="0057402A">
              <w:rPr>
                <w:sz w:val="20"/>
                <w:szCs w:val="20"/>
              </w:rPr>
              <w:t>Yes</w:t>
            </w:r>
            <w:r>
              <w:rPr>
                <w:sz w:val="20"/>
                <w:szCs w:val="20"/>
              </w:rPr>
              <w:t xml:space="preserve">   /</w:t>
            </w:r>
            <w:r w:rsidRPr="0057402A">
              <w:rPr>
                <w:sz w:val="20"/>
                <w:szCs w:val="20"/>
              </w:rPr>
              <w:t xml:space="preserve"> </w:t>
            </w:r>
            <w:r>
              <w:rPr>
                <w:sz w:val="20"/>
                <w:szCs w:val="20"/>
              </w:rPr>
              <w:t xml:space="preserve">  </w:t>
            </w:r>
            <w:r w:rsidRPr="0057402A">
              <w:rPr>
                <w:sz w:val="20"/>
                <w:szCs w:val="20"/>
              </w:rPr>
              <w:t xml:space="preserve">No </w:t>
            </w:r>
          </w:p>
          <w:p w14:paraId="1EBB0908" w14:textId="3E937E7B" w:rsidR="00560251" w:rsidRPr="0057402A" w:rsidRDefault="00560251" w:rsidP="00560251">
            <w:pPr>
              <w:rPr>
                <w:sz w:val="20"/>
                <w:szCs w:val="20"/>
              </w:rPr>
            </w:pPr>
          </w:p>
        </w:tc>
      </w:tr>
      <w:tr w:rsidR="0057402A" w:rsidRPr="0057402A" w14:paraId="13814569" w14:textId="77777777" w:rsidTr="0057402A">
        <w:tc>
          <w:tcPr>
            <w:tcW w:w="625" w:type="dxa"/>
          </w:tcPr>
          <w:p w14:paraId="6F29A4FC" w14:textId="77777777" w:rsidR="0057402A" w:rsidRPr="0057402A" w:rsidRDefault="0057402A" w:rsidP="0057402A">
            <w:pPr>
              <w:rPr>
                <w:sz w:val="20"/>
                <w:szCs w:val="20"/>
              </w:rPr>
            </w:pPr>
            <w:r w:rsidRPr="0057402A">
              <w:rPr>
                <w:sz w:val="20"/>
                <w:szCs w:val="20"/>
              </w:rPr>
              <w:t>3</w:t>
            </w:r>
          </w:p>
        </w:tc>
        <w:tc>
          <w:tcPr>
            <w:tcW w:w="8725" w:type="dxa"/>
          </w:tcPr>
          <w:p w14:paraId="19090136" w14:textId="77777777" w:rsidR="00560251" w:rsidRPr="00560251" w:rsidRDefault="00560251" w:rsidP="00560251">
            <w:pPr>
              <w:rPr>
                <w:b/>
                <w:bCs/>
                <w:sz w:val="20"/>
                <w:szCs w:val="20"/>
              </w:rPr>
            </w:pPr>
            <w:r w:rsidRPr="00560251">
              <w:rPr>
                <w:b/>
                <w:bCs/>
                <w:sz w:val="20"/>
                <w:szCs w:val="20"/>
              </w:rPr>
              <w:t xml:space="preserve">Have you had close contact with or cared for someone diagnosed with COVID-19 within the last 14 days? </w:t>
            </w:r>
          </w:p>
          <w:p w14:paraId="09803EE0" w14:textId="77777777" w:rsidR="00560251" w:rsidRPr="0057402A" w:rsidRDefault="00560251" w:rsidP="00560251">
            <w:pPr>
              <w:rPr>
                <w:sz w:val="20"/>
                <w:szCs w:val="20"/>
              </w:rPr>
            </w:pPr>
          </w:p>
          <w:p w14:paraId="358E7645" w14:textId="183226C9" w:rsidR="0057402A" w:rsidRDefault="00560251" w:rsidP="00560251">
            <w:pPr>
              <w:rPr>
                <w:sz w:val="20"/>
                <w:szCs w:val="20"/>
              </w:rPr>
            </w:pPr>
            <w:r w:rsidRPr="0057402A">
              <w:rPr>
                <w:sz w:val="20"/>
                <w:szCs w:val="20"/>
              </w:rPr>
              <w:t>Yes</w:t>
            </w:r>
            <w:r>
              <w:rPr>
                <w:sz w:val="20"/>
                <w:szCs w:val="20"/>
              </w:rPr>
              <w:t xml:space="preserve">   /</w:t>
            </w:r>
            <w:r w:rsidRPr="0057402A">
              <w:rPr>
                <w:sz w:val="20"/>
                <w:szCs w:val="20"/>
              </w:rPr>
              <w:t xml:space="preserve"> </w:t>
            </w:r>
            <w:r>
              <w:rPr>
                <w:sz w:val="20"/>
                <w:szCs w:val="20"/>
              </w:rPr>
              <w:t xml:space="preserve">  </w:t>
            </w:r>
            <w:r w:rsidRPr="0057402A">
              <w:rPr>
                <w:sz w:val="20"/>
                <w:szCs w:val="20"/>
              </w:rPr>
              <w:t xml:space="preserve">No </w:t>
            </w:r>
          </w:p>
          <w:p w14:paraId="67E33BFD" w14:textId="07DC9D62" w:rsidR="00560251" w:rsidRPr="0057402A" w:rsidRDefault="00560251" w:rsidP="00560251">
            <w:pPr>
              <w:rPr>
                <w:sz w:val="20"/>
                <w:szCs w:val="20"/>
              </w:rPr>
            </w:pPr>
          </w:p>
        </w:tc>
      </w:tr>
      <w:tr w:rsidR="00560251" w:rsidRPr="0057402A" w14:paraId="3F734599" w14:textId="77777777" w:rsidTr="0057402A">
        <w:tc>
          <w:tcPr>
            <w:tcW w:w="625" w:type="dxa"/>
          </w:tcPr>
          <w:p w14:paraId="7519B261" w14:textId="77777777" w:rsidR="00560251" w:rsidRPr="0057402A" w:rsidRDefault="00560251" w:rsidP="0057402A">
            <w:pPr>
              <w:rPr>
                <w:sz w:val="20"/>
                <w:szCs w:val="20"/>
              </w:rPr>
            </w:pPr>
          </w:p>
        </w:tc>
        <w:tc>
          <w:tcPr>
            <w:tcW w:w="8725" w:type="dxa"/>
          </w:tcPr>
          <w:p w14:paraId="4D5A0520" w14:textId="77777777" w:rsidR="00560251" w:rsidRPr="00560251" w:rsidRDefault="00560251" w:rsidP="00560251">
            <w:pPr>
              <w:rPr>
                <w:b/>
                <w:bCs/>
                <w:sz w:val="20"/>
                <w:szCs w:val="20"/>
              </w:rPr>
            </w:pPr>
            <w:r w:rsidRPr="00560251">
              <w:rPr>
                <w:b/>
                <w:bCs/>
                <w:sz w:val="20"/>
                <w:szCs w:val="20"/>
              </w:rPr>
              <w:t xml:space="preserve">Have you visited or been in contact with anyone traveling outside of the United States? </w:t>
            </w:r>
          </w:p>
          <w:p w14:paraId="11836B74" w14:textId="77777777" w:rsidR="00560251" w:rsidRPr="0057402A" w:rsidRDefault="00560251" w:rsidP="00560251">
            <w:pPr>
              <w:rPr>
                <w:sz w:val="20"/>
                <w:szCs w:val="20"/>
              </w:rPr>
            </w:pPr>
          </w:p>
          <w:p w14:paraId="26B67E59" w14:textId="20167278" w:rsidR="00560251" w:rsidRDefault="00560251" w:rsidP="00560251">
            <w:pPr>
              <w:rPr>
                <w:sz w:val="20"/>
                <w:szCs w:val="20"/>
              </w:rPr>
            </w:pPr>
            <w:r w:rsidRPr="0057402A">
              <w:rPr>
                <w:sz w:val="20"/>
                <w:szCs w:val="20"/>
              </w:rPr>
              <w:t>Yes</w:t>
            </w:r>
            <w:r>
              <w:rPr>
                <w:sz w:val="20"/>
                <w:szCs w:val="20"/>
              </w:rPr>
              <w:t xml:space="preserve">  </w:t>
            </w:r>
            <w:r w:rsidRPr="0057402A">
              <w:rPr>
                <w:sz w:val="20"/>
                <w:szCs w:val="20"/>
              </w:rPr>
              <w:t xml:space="preserve"> </w:t>
            </w:r>
            <w:r>
              <w:rPr>
                <w:sz w:val="20"/>
                <w:szCs w:val="20"/>
              </w:rPr>
              <w:t xml:space="preserve">/  </w:t>
            </w:r>
            <w:r w:rsidRPr="0057402A">
              <w:rPr>
                <w:sz w:val="20"/>
                <w:szCs w:val="20"/>
              </w:rPr>
              <w:t xml:space="preserve"> No </w:t>
            </w:r>
          </w:p>
          <w:p w14:paraId="75DD2221" w14:textId="24D551F9" w:rsidR="00560251" w:rsidRPr="0057402A" w:rsidRDefault="00560251" w:rsidP="0057402A">
            <w:pPr>
              <w:rPr>
                <w:sz w:val="20"/>
                <w:szCs w:val="20"/>
              </w:rPr>
            </w:pPr>
          </w:p>
        </w:tc>
      </w:tr>
    </w:tbl>
    <w:p w14:paraId="507DC6DE" w14:textId="77777777" w:rsidR="00773EEF" w:rsidRDefault="00773EEF" w:rsidP="002D678C">
      <w:pPr>
        <w:rPr>
          <w:rFonts w:ascii="Calibri" w:hAnsi="Calibri" w:cs="Calibri"/>
          <w:i/>
          <w:iCs/>
          <w:color w:val="201F1E"/>
          <w:sz w:val="20"/>
          <w:szCs w:val="20"/>
          <w:shd w:val="clear" w:color="auto" w:fill="FFFFFF"/>
        </w:rPr>
      </w:pPr>
    </w:p>
    <w:p w14:paraId="2950D4BF" w14:textId="312AC2BE" w:rsidR="00656955" w:rsidRPr="00773EEF" w:rsidRDefault="00773EEF" w:rsidP="002D678C">
      <w:pPr>
        <w:rPr>
          <w:i/>
          <w:iCs/>
          <w:noProof/>
          <w:sz w:val="20"/>
          <w:szCs w:val="20"/>
        </w:rPr>
      </w:pPr>
      <w:r w:rsidRPr="00773EEF">
        <w:rPr>
          <w:rFonts w:ascii="Calibri" w:hAnsi="Calibri" w:cs="Calibri"/>
          <w:i/>
          <w:iCs/>
          <w:color w:val="201F1E"/>
          <w:sz w:val="20"/>
          <w:szCs w:val="20"/>
          <w:shd w:val="clear" w:color="auto" w:fill="FFFFFF"/>
        </w:rPr>
        <w:t>If you answered yes to any of these questions above, we can contact you to make alternate arrangements for the requested visit such as rescheduling or connecting with us through FaceTime, Zoom or other digital media options. We look forward to connecting with you soon</w:t>
      </w:r>
    </w:p>
    <w:p w14:paraId="0E813E65" w14:textId="77777777" w:rsidR="00560251" w:rsidRPr="00560251" w:rsidRDefault="00560251" w:rsidP="002D678C">
      <w:pPr>
        <w:rPr>
          <w:b/>
          <w:bCs/>
          <w:noProof/>
          <w:sz w:val="20"/>
          <w:szCs w:val="20"/>
        </w:rPr>
      </w:pPr>
    </w:p>
    <w:p w14:paraId="05160B05" w14:textId="13E9E19F" w:rsidR="00AE0ACE" w:rsidRPr="00560251" w:rsidRDefault="00AE0ACE" w:rsidP="002D678C">
      <w:pPr>
        <w:rPr>
          <w:noProof/>
          <w:sz w:val="20"/>
          <w:szCs w:val="20"/>
        </w:rPr>
      </w:pPr>
      <w:r w:rsidRPr="00560251">
        <w:rPr>
          <w:b/>
          <w:bCs/>
          <w:noProof/>
          <w:sz w:val="20"/>
          <w:szCs w:val="20"/>
        </w:rPr>
        <w:t>Visitor Printed Name</w:t>
      </w:r>
      <w:r w:rsidRPr="00560251">
        <w:rPr>
          <w:noProof/>
          <w:sz w:val="20"/>
          <w:szCs w:val="20"/>
        </w:rPr>
        <w:t>: ____________________________________________________________</w:t>
      </w:r>
    </w:p>
    <w:p w14:paraId="6D4CAA36" w14:textId="77777777" w:rsidR="00773EEF" w:rsidRDefault="00773EEF" w:rsidP="002D678C">
      <w:pPr>
        <w:rPr>
          <w:b/>
          <w:bCs/>
          <w:sz w:val="20"/>
          <w:szCs w:val="20"/>
        </w:rPr>
      </w:pPr>
    </w:p>
    <w:p w14:paraId="4D8D58E8" w14:textId="7544179B" w:rsidR="0057402A" w:rsidRPr="000E4FD6" w:rsidRDefault="0057402A" w:rsidP="002D678C">
      <w:pPr>
        <w:rPr>
          <w:sz w:val="20"/>
          <w:szCs w:val="20"/>
        </w:rPr>
      </w:pPr>
      <w:r w:rsidRPr="00560251">
        <w:rPr>
          <w:b/>
          <w:bCs/>
          <w:sz w:val="20"/>
          <w:szCs w:val="20"/>
        </w:rPr>
        <w:t>Visitor Signature</w:t>
      </w:r>
      <w:r w:rsidRPr="00560251">
        <w:rPr>
          <w:sz w:val="20"/>
          <w:szCs w:val="20"/>
        </w:rPr>
        <w:t>: _________________________________ Date: ____________________</w:t>
      </w:r>
    </w:p>
    <w:sectPr w:rsidR="0057402A" w:rsidRPr="000E4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D32CC"/>
    <w:multiLevelType w:val="hybridMultilevel"/>
    <w:tmpl w:val="17F42C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C85ADF"/>
    <w:multiLevelType w:val="hybridMultilevel"/>
    <w:tmpl w:val="A894BAE8"/>
    <w:lvl w:ilvl="0" w:tplc="2C0E9D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04871E8"/>
    <w:multiLevelType w:val="hybridMultilevel"/>
    <w:tmpl w:val="338AA5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78C"/>
    <w:rsid w:val="000E4FD6"/>
    <w:rsid w:val="002D678C"/>
    <w:rsid w:val="00356F97"/>
    <w:rsid w:val="00560251"/>
    <w:rsid w:val="00570BB1"/>
    <w:rsid w:val="0057402A"/>
    <w:rsid w:val="005B65DC"/>
    <w:rsid w:val="00656955"/>
    <w:rsid w:val="00773EEF"/>
    <w:rsid w:val="00AE0ACE"/>
    <w:rsid w:val="00BB2C4E"/>
    <w:rsid w:val="00BC3A24"/>
    <w:rsid w:val="00C6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A20D"/>
  <w15:chartTrackingRefBased/>
  <w15:docId w15:val="{3F6F244E-DDE3-4FBE-B7C5-37AA99FB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78C"/>
    <w:pPr>
      <w:ind w:left="720"/>
      <w:contextualSpacing/>
    </w:pPr>
  </w:style>
  <w:style w:type="table" w:styleId="TableGrid">
    <w:name w:val="Table Grid"/>
    <w:basedOn w:val="TableNormal"/>
    <w:uiPriority w:val="39"/>
    <w:rsid w:val="002D6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DBE4A381BCA844B52263F9A3D85D21" ma:contentTypeVersion="7" ma:contentTypeDescription="Create a new document." ma:contentTypeScope="" ma:versionID="dda7980356d398bdbb6e64f69863d009">
  <xsd:schema xmlns:xsd="http://www.w3.org/2001/XMLSchema" xmlns:xs="http://www.w3.org/2001/XMLSchema" xmlns:p="http://schemas.microsoft.com/office/2006/metadata/properties" xmlns:ns3="ae46d74c-7eb1-49f7-b747-380033152aa2" xmlns:ns4="8abe0580-1289-4ca0-aab2-d80de7ca867b" targetNamespace="http://schemas.microsoft.com/office/2006/metadata/properties" ma:root="true" ma:fieldsID="be40add1420c200551c02c02b3a56ca6" ns3:_="" ns4:_="">
    <xsd:import namespace="ae46d74c-7eb1-49f7-b747-380033152aa2"/>
    <xsd:import namespace="8abe0580-1289-4ca0-aab2-d80de7ca86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6d74c-7eb1-49f7-b747-380033152a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be0580-1289-4ca0-aab2-d80de7ca867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C3B467-D5F8-4B26-9E38-A4B33D288C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7098B-BD11-4185-918E-6252E39BE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6d74c-7eb1-49f7-b747-380033152aa2"/>
    <ds:schemaRef ds:uri="8abe0580-1289-4ca0-aab2-d80de7ca8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E5019D-9E5D-4B45-B93B-0C3943E4E7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Glas</dc:creator>
  <cp:keywords/>
  <dc:description/>
  <cp:lastModifiedBy>Mendenhall, Stephen Kyle</cp:lastModifiedBy>
  <cp:revision>2</cp:revision>
  <dcterms:created xsi:type="dcterms:W3CDTF">2020-05-14T18:08:00Z</dcterms:created>
  <dcterms:modified xsi:type="dcterms:W3CDTF">2020-05-14T18:08:00Z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0x01010069DBE4A381BCA844B52263F9A3D85D21</vt:lpwstr>
  </property>
</Properties>
</file>